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D8" w:rsidRPr="00E54982" w:rsidRDefault="008447D8" w:rsidP="0084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498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9A2714" wp14:editId="65DA1C87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D8" w:rsidRPr="00E54982" w:rsidRDefault="008447D8" w:rsidP="00844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447D8" w:rsidRPr="00E54982" w:rsidRDefault="008447D8" w:rsidP="008447D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447D8" w:rsidRPr="00E54982" w:rsidRDefault="008447D8" w:rsidP="008447D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447D8" w:rsidRPr="00E54982" w:rsidRDefault="008447D8" w:rsidP="00844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447D8" w:rsidRPr="00E54982" w:rsidRDefault="008447D8" w:rsidP="0084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D8" w:rsidRPr="00E54982" w:rsidRDefault="008447D8" w:rsidP="00844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447D8" w:rsidRPr="00E54982" w:rsidRDefault="008447D8" w:rsidP="0084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54B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20.08.2020</w:t>
      </w:r>
      <w:r w:rsidR="00754B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754B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754B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151/3</w:t>
      </w:r>
    </w:p>
    <w:p w:rsidR="008447D8" w:rsidRPr="00E54982" w:rsidRDefault="008447D8" w:rsidP="0084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зміну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</w:t>
      </w: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перебування</w:t>
      </w: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квартирному обліку</w:t>
      </w: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D8" w:rsidRPr="00E54982" w:rsidRDefault="008447D8" w:rsidP="00844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озглянувши заяву </w:t>
      </w:r>
      <w:r w:rsidR="002A09E4" w:rsidRPr="002A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Сердюка 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надані довідки,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18 ст. 13 Закону України «Про статус ветеранів війни, гарантії їх соціального захисту»,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447D8" w:rsidRPr="00E54982" w:rsidRDefault="008447D8" w:rsidP="0084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D8" w:rsidRDefault="008447D8" w:rsidP="0084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CFE">
        <w:rPr>
          <w:rFonts w:ascii="Times New Roman" w:hAnsi="Times New Roman" w:cs="Times New Roman"/>
          <w:sz w:val="28"/>
          <w:szCs w:val="28"/>
        </w:rPr>
        <w:t xml:space="preserve">Включити </w:t>
      </w:r>
      <w:r w:rsidR="002A09E4" w:rsidRPr="002A09E4">
        <w:rPr>
          <w:rFonts w:ascii="Times New Roman" w:hAnsi="Times New Roman" w:cs="Times New Roman"/>
          <w:sz w:val="28"/>
          <w:szCs w:val="28"/>
        </w:rPr>
        <w:t>Сердюка Серг</w:t>
      </w:r>
      <w:r w:rsidR="002A09E4">
        <w:rPr>
          <w:rFonts w:ascii="Times New Roman" w:hAnsi="Times New Roman" w:cs="Times New Roman"/>
          <w:sz w:val="28"/>
          <w:szCs w:val="28"/>
        </w:rPr>
        <w:t>і</w:t>
      </w:r>
      <w:r w:rsidR="002A09E4" w:rsidRPr="002A09E4">
        <w:rPr>
          <w:rFonts w:ascii="Times New Roman" w:hAnsi="Times New Roman" w:cs="Times New Roman"/>
          <w:sz w:val="28"/>
          <w:szCs w:val="28"/>
        </w:rPr>
        <w:t>я Олександровича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CFE">
        <w:rPr>
          <w:rFonts w:ascii="Times New Roman" w:hAnsi="Times New Roman" w:cs="Times New Roman"/>
          <w:sz w:val="28"/>
          <w:szCs w:val="28"/>
        </w:rPr>
        <w:t xml:space="preserve"> складом сім’ї </w:t>
      </w:r>
      <w:r w:rsidR="005645A1">
        <w:rPr>
          <w:rFonts w:ascii="Times New Roman" w:hAnsi="Times New Roman" w:cs="Times New Roman"/>
          <w:sz w:val="28"/>
          <w:szCs w:val="28"/>
        </w:rPr>
        <w:t>(…)</w:t>
      </w:r>
      <w:r w:rsidRPr="002F1CFE">
        <w:rPr>
          <w:rFonts w:ascii="Times New Roman" w:hAnsi="Times New Roman" w:cs="Times New Roman"/>
          <w:sz w:val="28"/>
          <w:szCs w:val="28"/>
        </w:rPr>
        <w:t xml:space="preserve">, з дня прийняття цього рішення, до списку громадян, які мають право на  </w:t>
      </w:r>
      <w:r w:rsidR="002A09E4">
        <w:rPr>
          <w:rFonts w:ascii="Times New Roman" w:hAnsi="Times New Roman" w:cs="Times New Roman"/>
          <w:sz w:val="28"/>
          <w:szCs w:val="28"/>
        </w:rPr>
        <w:t xml:space="preserve">позачергове </w:t>
      </w:r>
      <w:r w:rsidRPr="002F1CFE">
        <w:rPr>
          <w:rFonts w:ascii="Times New Roman" w:hAnsi="Times New Roman" w:cs="Times New Roman"/>
          <w:sz w:val="28"/>
          <w:szCs w:val="28"/>
        </w:rPr>
        <w:t xml:space="preserve">забезпечення житловою площею, згідно </w:t>
      </w:r>
      <w:r>
        <w:rPr>
          <w:rFonts w:ascii="Times New Roman" w:hAnsi="Times New Roman" w:cs="Times New Roman"/>
          <w:sz w:val="28"/>
          <w:szCs w:val="28"/>
        </w:rPr>
        <w:t xml:space="preserve">з наданим посвідченням </w:t>
      </w:r>
      <w:r w:rsidR="005645A1">
        <w:rPr>
          <w:rFonts w:ascii="Times New Roman" w:hAnsi="Times New Roman" w:cs="Times New Roman"/>
          <w:sz w:val="28"/>
          <w:szCs w:val="28"/>
        </w:rPr>
        <w:t>(…)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7254" w:rsidRPr="000A4B43" w:rsidRDefault="00387254" w:rsidP="00387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Default="00387254" w:rsidP="00387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Pr="00BF2DE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754B24" w:rsidRDefault="00754B2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754B24" w:rsidRPr="00754B24" w:rsidRDefault="00754B2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5645A1" w:rsidRDefault="005645A1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A1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Default="00B92817">
      <w:bookmarkStart w:id="0" w:name="_GoBack"/>
      <w:bookmarkEnd w:id="0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027C03"/>
    <w:rsid w:val="00103678"/>
    <w:rsid w:val="00167AB9"/>
    <w:rsid w:val="00170F9C"/>
    <w:rsid w:val="002A09E4"/>
    <w:rsid w:val="00357887"/>
    <w:rsid w:val="00387254"/>
    <w:rsid w:val="00392E0C"/>
    <w:rsid w:val="0041438B"/>
    <w:rsid w:val="004445D0"/>
    <w:rsid w:val="004A77B3"/>
    <w:rsid w:val="004F2CD3"/>
    <w:rsid w:val="00517315"/>
    <w:rsid w:val="00520232"/>
    <w:rsid w:val="005645A1"/>
    <w:rsid w:val="00655F87"/>
    <w:rsid w:val="006C11C9"/>
    <w:rsid w:val="00754B24"/>
    <w:rsid w:val="00775503"/>
    <w:rsid w:val="007A6878"/>
    <w:rsid w:val="008227CC"/>
    <w:rsid w:val="008447D8"/>
    <w:rsid w:val="008B0649"/>
    <w:rsid w:val="008B7BE3"/>
    <w:rsid w:val="00906C20"/>
    <w:rsid w:val="00A16260"/>
    <w:rsid w:val="00B2617D"/>
    <w:rsid w:val="00B92817"/>
    <w:rsid w:val="00BB1688"/>
    <w:rsid w:val="00BD276B"/>
    <w:rsid w:val="00C24E84"/>
    <w:rsid w:val="00C33621"/>
    <w:rsid w:val="00CC7FFB"/>
    <w:rsid w:val="00DF329B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5C5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27</cp:revision>
  <cp:lastPrinted>2020-08-11T07:47:00Z</cp:lastPrinted>
  <dcterms:created xsi:type="dcterms:W3CDTF">2020-08-10T05:29:00Z</dcterms:created>
  <dcterms:modified xsi:type="dcterms:W3CDTF">2021-08-25T08:11:00Z</dcterms:modified>
</cp:coreProperties>
</file>